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E3" w:rsidRPr="00AF24EF" w:rsidRDefault="006C745E" w:rsidP="004805B2">
      <w:bookmarkStart w:id="0" w:name="_GoBack"/>
      <w:bookmarkEnd w:id="0"/>
      <w:r>
        <w:t xml:space="preserve">  </w:t>
      </w:r>
    </w:p>
    <w:p w:rsidR="00C26CE3" w:rsidRPr="00AF24EF" w:rsidRDefault="00C26CE3" w:rsidP="00C26CE3">
      <w:pPr>
        <w:spacing w:before="100" w:beforeAutospacing="1" w:after="100" w:afterAutospacing="1" w:line="240" w:lineRule="auto"/>
        <w:rPr>
          <w:rFonts w:eastAsia="Times New Roman" w:cs="Times New Roman"/>
          <w:b/>
          <w:sz w:val="24"/>
          <w:szCs w:val="24"/>
        </w:rPr>
      </w:pPr>
      <w:r w:rsidRPr="00AF24EF">
        <w:rPr>
          <w:rFonts w:eastAsia="Times New Roman" w:cs="Times New Roman"/>
          <w:b/>
          <w:sz w:val="24"/>
          <w:szCs w:val="24"/>
        </w:rPr>
        <w:t>Applying for Academic Visitor Status within the History Faculty</w:t>
      </w:r>
    </w:p>
    <w:p w:rsidR="00C26CE3" w:rsidRPr="00AF24EF" w:rsidRDefault="00C26CE3" w:rsidP="00C26CE3">
      <w:p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The History Faculty welcomes expressions of interest from postdoctoral scholars and senior academics working in Higher Education, who wish to pursue their research for an agreed period under Academic Visitor status within the Faculty. It is expected that the work of those granted Academic Visitor status will integrate closely with the research interests of one or more of the research groupings and/or projects within the Faculty (</w:t>
      </w:r>
      <w:hyperlink r:id="rId7" w:history="1">
        <w:r w:rsidR="00C1162D" w:rsidRPr="00AF24EF">
          <w:rPr>
            <w:rStyle w:val="Hyperlink"/>
            <w:rFonts w:eastAsia="Times New Roman" w:cs="Times New Roman"/>
            <w:sz w:val="24"/>
            <w:szCs w:val="24"/>
          </w:rPr>
          <w:t>www.history.ox.ac.uk</w:t>
        </w:r>
      </w:hyperlink>
      <w:r w:rsidR="00C1162D" w:rsidRPr="00AF24EF">
        <w:rPr>
          <w:rFonts w:eastAsia="Times New Roman" w:cs="Times New Roman"/>
          <w:sz w:val="24"/>
          <w:szCs w:val="24"/>
        </w:rPr>
        <w:t xml:space="preserve"> </w:t>
      </w:r>
      <w:r w:rsidRPr="00AF24EF">
        <w:rPr>
          <w:rFonts w:eastAsia="Times New Roman" w:cs="Times New Roman"/>
          <w:sz w:val="24"/>
          <w:szCs w:val="24"/>
        </w:rPr>
        <w:t>); and applicants should demonstrate how they propose to utilise Oxford's exceptional and diverse resources during a research visit. Enquiries in the first instance should be made through an academic member of staff of the Faculty, who would act as sponsor and, in the event of successful applications, as the first point of contact for the Academic Visitor during the period of their stay in Oxford. Formal letters of application should be addressed to the Chair of the Faculty Board.</w:t>
      </w:r>
    </w:p>
    <w:p w:rsidR="00C26CE3" w:rsidRDefault="00C26CE3" w:rsidP="00C26CE3">
      <w:p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 xml:space="preserve">Applicants must secure independent funding for accommodation and living expenses for the period of their proposed visit, and are asked to pay a </w:t>
      </w:r>
      <w:r w:rsidR="00891C36">
        <w:rPr>
          <w:rFonts w:eastAsia="Times New Roman" w:cs="Times New Roman"/>
          <w:sz w:val="24"/>
          <w:szCs w:val="24"/>
        </w:rPr>
        <w:t xml:space="preserve">monthly or </w:t>
      </w:r>
      <w:r w:rsidRPr="00AF24EF">
        <w:rPr>
          <w:rFonts w:eastAsia="Times New Roman" w:cs="Times New Roman"/>
          <w:sz w:val="24"/>
          <w:szCs w:val="24"/>
        </w:rPr>
        <w:t xml:space="preserve">termly charge of </w:t>
      </w:r>
      <w:r w:rsidRPr="00AF24EF">
        <w:rPr>
          <w:rFonts w:eastAsia="Times New Roman" w:cs="Times New Roman"/>
          <w:b/>
          <w:sz w:val="24"/>
          <w:szCs w:val="24"/>
        </w:rPr>
        <w:t>£2</w:t>
      </w:r>
      <w:r w:rsidR="00891C36">
        <w:rPr>
          <w:rFonts w:eastAsia="Times New Roman" w:cs="Times New Roman"/>
          <w:b/>
          <w:sz w:val="24"/>
          <w:szCs w:val="24"/>
        </w:rPr>
        <w:t>00</w:t>
      </w:r>
      <w:r w:rsidRPr="00AF24EF">
        <w:rPr>
          <w:rFonts w:eastAsia="Times New Roman" w:cs="Times New Roman"/>
          <w:b/>
          <w:sz w:val="24"/>
          <w:szCs w:val="24"/>
        </w:rPr>
        <w:t xml:space="preserve"> per month (£</w:t>
      </w:r>
      <w:r w:rsidR="00891C36">
        <w:rPr>
          <w:rFonts w:eastAsia="Times New Roman" w:cs="Times New Roman"/>
          <w:b/>
          <w:sz w:val="24"/>
          <w:szCs w:val="24"/>
        </w:rPr>
        <w:t>600</w:t>
      </w:r>
      <w:r w:rsidRPr="00AF24EF">
        <w:rPr>
          <w:rFonts w:eastAsia="Times New Roman" w:cs="Times New Roman"/>
          <w:b/>
          <w:sz w:val="24"/>
          <w:szCs w:val="24"/>
        </w:rPr>
        <w:t xml:space="preserve"> </w:t>
      </w:r>
      <w:r w:rsidR="00891C36">
        <w:rPr>
          <w:rFonts w:eastAsia="Times New Roman" w:cs="Times New Roman"/>
          <w:b/>
          <w:sz w:val="24"/>
          <w:szCs w:val="24"/>
        </w:rPr>
        <w:t>per term</w:t>
      </w:r>
      <w:r w:rsidRPr="00891C36">
        <w:rPr>
          <w:rFonts w:eastAsia="Times New Roman" w:cs="Times New Roman"/>
          <w:b/>
          <w:sz w:val="24"/>
          <w:szCs w:val="24"/>
        </w:rPr>
        <w:t>)</w:t>
      </w:r>
      <w:r w:rsidRPr="00891C36">
        <w:rPr>
          <w:rFonts w:eastAsia="Times New Roman" w:cs="Times New Roman"/>
          <w:sz w:val="24"/>
          <w:szCs w:val="24"/>
        </w:rPr>
        <w:t>,</w:t>
      </w:r>
      <w:r w:rsidR="00891C36" w:rsidRPr="00891C36">
        <w:rPr>
          <w:rFonts w:eastAsia="Times New Roman" w:cs="Times New Roman"/>
          <w:sz w:val="24"/>
          <w:szCs w:val="24"/>
        </w:rPr>
        <w:t xml:space="preserve"> or</w:t>
      </w:r>
      <w:r w:rsidRPr="00AF24EF">
        <w:rPr>
          <w:rFonts w:eastAsia="Times New Roman" w:cs="Times New Roman"/>
          <w:sz w:val="24"/>
          <w:szCs w:val="24"/>
        </w:rPr>
        <w:t xml:space="preserve"> </w:t>
      </w:r>
      <w:r w:rsidR="00891C36">
        <w:rPr>
          <w:rFonts w:eastAsia="Times New Roman" w:cs="Times New Roman"/>
          <w:sz w:val="24"/>
          <w:szCs w:val="24"/>
        </w:rPr>
        <w:t xml:space="preserve">£2000 per year </w:t>
      </w:r>
      <w:r w:rsidRPr="00AF24EF">
        <w:rPr>
          <w:rFonts w:eastAsia="Times New Roman" w:cs="Times New Roman"/>
          <w:sz w:val="24"/>
          <w:szCs w:val="24"/>
        </w:rPr>
        <w:t>as a standard bench fee.  It may be possible to provide a workspace within the Faculty’s Research Hall, for which an additional charge would be made</w:t>
      </w:r>
      <w:r w:rsidR="00891C36">
        <w:rPr>
          <w:rFonts w:eastAsia="Times New Roman" w:cs="Times New Roman"/>
          <w:sz w:val="24"/>
          <w:szCs w:val="24"/>
        </w:rPr>
        <w:t xml:space="preserve">, </w:t>
      </w:r>
      <w:r w:rsidR="00891C36" w:rsidRPr="00891C36">
        <w:rPr>
          <w:rFonts w:eastAsia="Times New Roman" w:cs="Times New Roman"/>
          <w:b/>
          <w:sz w:val="24"/>
          <w:szCs w:val="24"/>
        </w:rPr>
        <w:t>£300 per month (£900 per term)</w:t>
      </w:r>
      <w:r w:rsidR="00891C36">
        <w:rPr>
          <w:rFonts w:eastAsia="Times New Roman" w:cs="Times New Roman"/>
          <w:b/>
          <w:sz w:val="24"/>
          <w:szCs w:val="24"/>
        </w:rPr>
        <w:t>,</w:t>
      </w:r>
      <w:r w:rsidR="00891C36">
        <w:rPr>
          <w:rFonts w:eastAsia="Times New Roman" w:cs="Times New Roman"/>
          <w:sz w:val="24"/>
          <w:szCs w:val="24"/>
        </w:rPr>
        <w:t xml:space="preserve"> or £3000 for 12 months</w:t>
      </w:r>
      <w:r w:rsidRPr="00AF24EF">
        <w:rPr>
          <w:rFonts w:eastAsia="Times New Roman" w:cs="Times New Roman"/>
          <w:sz w:val="24"/>
          <w:szCs w:val="24"/>
        </w:rPr>
        <w:t>. We are unable to assist with finding accommodation, college association, travel or visa arrangements.</w:t>
      </w:r>
      <w:r w:rsidR="00120994" w:rsidRPr="00AF24EF">
        <w:rPr>
          <w:rFonts w:eastAsia="Times New Roman" w:cs="Times New Roman"/>
          <w:sz w:val="24"/>
          <w:szCs w:val="24"/>
        </w:rPr>
        <w:t> </w:t>
      </w:r>
      <w:r w:rsidRPr="00AF24EF">
        <w:rPr>
          <w:rFonts w:eastAsia="Times New Roman" w:cs="Times New Roman"/>
          <w:sz w:val="24"/>
          <w:szCs w:val="24"/>
        </w:rPr>
        <w:t>Visits would normally last between a term and one academic year.  Visiting scholars are expected to contribute to the intellectual and social life of the Faculty during their visit.</w:t>
      </w:r>
    </w:p>
    <w:p w:rsidR="00AF24EF" w:rsidRPr="00AF24EF" w:rsidRDefault="00AF24EF" w:rsidP="00C26CE3">
      <w:pPr>
        <w:spacing w:before="100" w:beforeAutospacing="1" w:after="100" w:afterAutospacing="1" w:line="240" w:lineRule="auto"/>
        <w:rPr>
          <w:rFonts w:eastAsia="Times New Roman" w:cs="Times New Roman"/>
          <w:sz w:val="24"/>
          <w:szCs w:val="24"/>
        </w:rPr>
      </w:pPr>
    </w:p>
    <w:p w:rsidR="00C26CE3" w:rsidRPr="00AF24EF" w:rsidRDefault="00C26CE3" w:rsidP="00C26CE3">
      <w:pPr>
        <w:spacing w:before="100" w:beforeAutospacing="1" w:after="100" w:afterAutospacing="1" w:line="240" w:lineRule="auto"/>
        <w:outlineLvl w:val="2"/>
        <w:rPr>
          <w:rFonts w:eastAsia="Times New Roman" w:cs="Times New Roman"/>
          <w:b/>
          <w:bCs/>
          <w:sz w:val="27"/>
          <w:szCs w:val="27"/>
        </w:rPr>
      </w:pPr>
      <w:r w:rsidRPr="00AF24EF">
        <w:rPr>
          <w:rFonts w:eastAsia="Times New Roman" w:cs="Times New Roman"/>
          <w:b/>
          <w:bCs/>
          <w:sz w:val="27"/>
          <w:szCs w:val="27"/>
        </w:rPr>
        <w:t>Academic Visitors</w:t>
      </w:r>
    </w:p>
    <w:p w:rsidR="00C26CE3" w:rsidRPr="00AF24EF" w:rsidRDefault="00C26CE3" w:rsidP="00C26CE3">
      <w:pPr>
        <w:spacing w:before="100" w:beforeAutospacing="1" w:after="100" w:afterAutospacing="1" w:line="240" w:lineRule="auto"/>
        <w:rPr>
          <w:rFonts w:eastAsia="Times New Roman" w:cs="Times New Roman"/>
          <w:sz w:val="24"/>
          <w:szCs w:val="24"/>
        </w:rPr>
      </w:pPr>
      <w:r w:rsidRPr="00AF24EF">
        <w:rPr>
          <w:rFonts w:eastAsia="Times New Roman" w:cs="Times New Roman"/>
          <w:b/>
          <w:bCs/>
          <w:sz w:val="24"/>
          <w:szCs w:val="24"/>
        </w:rPr>
        <w:t>Required information:</w:t>
      </w:r>
    </w:p>
    <w:p w:rsidR="00C26CE3" w:rsidRPr="00AF24EF" w:rsidRDefault="00C26CE3" w:rsidP="00C26CE3">
      <w:pPr>
        <w:numPr>
          <w:ilvl w:val="0"/>
          <w:numId w:val="2"/>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Statement/proposal of intended activities, including rationale for association with the Faculty [to be included on application form]</w:t>
      </w:r>
    </w:p>
    <w:p w:rsidR="00C26CE3" w:rsidRPr="00AF24EF" w:rsidRDefault="00C26CE3" w:rsidP="00C26CE3">
      <w:pPr>
        <w:numPr>
          <w:ilvl w:val="0"/>
          <w:numId w:val="2"/>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Date and duration of proposed visit [to be included on application form]</w:t>
      </w:r>
    </w:p>
    <w:p w:rsidR="00C26CE3" w:rsidRPr="00AF24EF" w:rsidRDefault="00C26CE3" w:rsidP="00C26CE3">
      <w:pPr>
        <w:numPr>
          <w:ilvl w:val="0"/>
          <w:numId w:val="2"/>
        </w:numPr>
        <w:spacing w:after="0" w:line="240" w:lineRule="auto"/>
        <w:rPr>
          <w:rFonts w:eastAsia="Times New Roman" w:cs="Times New Roman"/>
          <w:sz w:val="24"/>
          <w:szCs w:val="24"/>
        </w:rPr>
      </w:pPr>
      <w:r w:rsidRPr="00AF24EF">
        <w:rPr>
          <w:rFonts w:eastAsia="Times New Roman" w:cs="Times New Roman"/>
          <w:sz w:val="24"/>
          <w:szCs w:val="24"/>
        </w:rPr>
        <w:t>Any resources required (desk, computer, etc) [to be included on application form]</w:t>
      </w:r>
    </w:p>
    <w:p w:rsidR="00C26CE3" w:rsidRPr="00AF24EF" w:rsidRDefault="00C26CE3" w:rsidP="00C26CE3">
      <w:pPr>
        <w:numPr>
          <w:ilvl w:val="0"/>
          <w:numId w:val="2"/>
        </w:numPr>
        <w:spacing w:after="0" w:line="240" w:lineRule="auto"/>
        <w:rPr>
          <w:rFonts w:eastAsia="Times New Roman" w:cs="Times New Roman"/>
          <w:sz w:val="24"/>
          <w:szCs w:val="24"/>
        </w:rPr>
      </w:pPr>
      <w:r w:rsidRPr="00AF24EF">
        <w:rPr>
          <w:rFonts w:eastAsia="Times New Roman" w:cs="Times New Roman"/>
          <w:sz w:val="24"/>
          <w:szCs w:val="24"/>
        </w:rPr>
        <w:t>CV</w:t>
      </w:r>
    </w:p>
    <w:p w:rsidR="00AF24EF" w:rsidRPr="005A2531" w:rsidRDefault="00C26CE3" w:rsidP="005A2531">
      <w:pPr>
        <w:numPr>
          <w:ilvl w:val="0"/>
          <w:numId w:val="2"/>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 xml:space="preserve">Statement of support from </w:t>
      </w:r>
      <w:r w:rsidR="00A733C9" w:rsidRPr="00AF24EF">
        <w:rPr>
          <w:rFonts w:eastAsia="Times New Roman" w:cs="Times New Roman"/>
          <w:sz w:val="24"/>
          <w:szCs w:val="24"/>
        </w:rPr>
        <w:t xml:space="preserve">a sponsor, who is currently a </w:t>
      </w:r>
      <w:r w:rsidR="000E5CD7">
        <w:rPr>
          <w:rFonts w:eastAsia="Times New Roman" w:cs="Times New Roman"/>
          <w:sz w:val="24"/>
          <w:szCs w:val="24"/>
        </w:rPr>
        <w:t>current postholder</w:t>
      </w:r>
      <w:r w:rsidR="000E5CD7" w:rsidRPr="00AF24EF">
        <w:rPr>
          <w:rFonts w:eastAsia="Times New Roman" w:cs="Times New Roman"/>
          <w:sz w:val="24"/>
          <w:szCs w:val="24"/>
        </w:rPr>
        <w:t xml:space="preserve"> </w:t>
      </w:r>
      <w:r w:rsidR="00A733C9" w:rsidRPr="00AF24EF">
        <w:rPr>
          <w:rFonts w:eastAsia="Times New Roman" w:cs="Times New Roman"/>
          <w:sz w:val="24"/>
          <w:szCs w:val="24"/>
        </w:rPr>
        <w:t xml:space="preserve">of the Oxford University History </w:t>
      </w:r>
      <w:r w:rsidRPr="00AF24EF">
        <w:rPr>
          <w:rFonts w:eastAsia="Times New Roman" w:cs="Times New Roman"/>
          <w:sz w:val="24"/>
          <w:szCs w:val="24"/>
        </w:rPr>
        <w:t xml:space="preserve">Faculty </w:t>
      </w:r>
    </w:p>
    <w:p w:rsidR="00C26CE3" w:rsidRPr="00AF24EF" w:rsidRDefault="00C26CE3" w:rsidP="00C26CE3">
      <w:pPr>
        <w:spacing w:before="100" w:beforeAutospacing="1" w:after="100" w:afterAutospacing="1" w:line="240" w:lineRule="auto"/>
        <w:rPr>
          <w:rFonts w:eastAsia="Times New Roman" w:cs="Times New Roman"/>
          <w:sz w:val="24"/>
          <w:szCs w:val="24"/>
        </w:rPr>
      </w:pPr>
      <w:r w:rsidRPr="00AF24EF">
        <w:rPr>
          <w:rFonts w:eastAsia="Times New Roman" w:cs="Times New Roman"/>
          <w:b/>
          <w:bCs/>
          <w:sz w:val="24"/>
          <w:szCs w:val="24"/>
        </w:rPr>
        <w:t>Conditions for acceptance:</w:t>
      </w:r>
    </w:p>
    <w:p w:rsidR="00C26CE3" w:rsidRPr="00AF24EF" w:rsidRDefault="00C26CE3" w:rsidP="00C26CE3">
      <w:pPr>
        <w:numPr>
          <w:ilvl w:val="0"/>
          <w:numId w:val="3"/>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Relevancy of the proposed activities to those of the Faculty</w:t>
      </w:r>
    </w:p>
    <w:p w:rsidR="00C26CE3" w:rsidRPr="00AF24EF" w:rsidRDefault="00C26CE3" w:rsidP="00C26CE3">
      <w:pPr>
        <w:numPr>
          <w:ilvl w:val="0"/>
          <w:numId w:val="3"/>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Availability of appropriate academic sponsor within the Faculty for visit</w:t>
      </w:r>
    </w:p>
    <w:p w:rsidR="00C26CE3" w:rsidRPr="00AF24EF" w:rsidRDefault="00C26CE3" w:rsidP="00C26CE3">
      <w:pPr>
        <w:numPr>
          <w:ilvl w:val="0"/>
          <w:numId w:val="3"/>
        </w:numPr>
        <w:spacing w:before="100" w:beforeAutospacing="1" w:after="100" w:afterAutospacing="1" w:line="240" w:lineRule="auto"/>
        <w:rPr>
          <w:rFonts w:eastAsia="Times New Roman" w:cs="Times New Roman"/>
          <w:sz w:val="24"/>
          <w:szCs w:val="24"/>
        </w:rPr>
      </w:pPr>
      <w:r w:rsidRPr="00AF24EF">
        <w:rPr>
          <w:rFonts w:eastAsia="Times New Roman" w:cs="Times New Roman"/>
          <w:sz w:val="24"/>
          <w:szCs w:val="24"/>
        </w:rPr>
        <w:t>Statement from the applicant confirming availability of resources for proposed duration of visit.</w:t>
      </w:r>
    </w:p>
    <w:p w:rsidR="00C26CE3" w:rsidRPr="00AF24EF" w:rsidRDefault="00C26CE3">
      <w:r w:rsidRPr="00AF24EF">
        <w:br w:type="page"/>
      </w:r>
    </w:p>
    <w:tbl>
      <w:tblPr>
        <w:tblW w:w="11279" w:type="dxa"/>
        <w:tblLayout w:type="fixed"/>
        <w:tblCellMar>
          <w:left w:w="0" w:type="dxa"/>
          <w:right w:w="0" w:type="dxa"/>
        </w:tblCellMar>
        <w:tblLook w:val="0000" w:firstRow="0" w:lastRow="0" w:firstColumn="0" w:lastColumn="0" w:noHBand="0" w:noVBand="0"/>
      </w:tblPr>
      <w:tblGrid>
        <w:gridCol w:w="3402"/>
        <w:gridCol w:w="7877"/>
      </w:tblGrid>
      <w:tr w:rsidR="00C26CE3" w:rsidRPr="00AF24EF" w:rsidTr="00AF24EF">
        <w:trPr>
          <w:trHeight w:hRule="exact" w:val="2205"/>
        </w:trPr>
        <w:tc>
          <w:tcPr>
            <w:tcW w:w="3402" w:type="dxa"/>
            <w:tcBorders>
              <w:top w:val="nil"/>
              <w:left w:val="nil"/>
              <w:bottom w:val="nil"/>
              <w:right w:val="nil"/>
            </w:tcBorders>
          </w:tcPr>
          <w:p w:rsidR="00390537" w:rsidRDefault="00390537" w:rsidP="00390537">
            <w:pPr>
              <w:pStyle w:val="OXTITLE"/>
              <w:rPr>
                <w:rStyle w:val="TickBox"/>
                <w:rFonts w:ascii="Calibri" w:hAnsi="Calibri"/>
                <w:sz w:val="24"/>
              </w:rPr>
            </w:pPr>
            <w:r>
              <w:rPr>
                <w:noProof/>
              </w:rPr>
              <w:lastRenderedPageBreak/>
              <mc:AlternateContent>
                <mc:Choice Requires="wps">
                  <w:drawing>
                    <wp:anchor distT="0" distB="0" distL="114300" distR="114300" simplePos="0" relativeHeight="251662336"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537" w:rsidRDefault="00390537" w:rsidP="00390537">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75pt;margin-top:269.35pt;width:1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HUqA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gF&#10;vcNIkA5adM9Gg27kiEJbnaHXGTjd9eBmRji2njZT3d9K+lUjIdcNETt2rZQcGkYqYOde+mdPJxxt&#10;QbbDB1lBGLI30gGNteosIBQDATp06eHUGUuF2pCLKA7ghsJVFCVLsIGbT7L5ca+0ecdkh6yRYwWN&#10;d+DkcKvN5Dq72FhClrxtXfNb8eQAMKcTCA1P7Z0l4Xr5Iw3STbJJYi+OlhsvDorCuy7Xsbcsw8tF&#10;8aZYr4vwp40bxlnDq4oJG2bWVRj/Wd+OCp8UcVKWli2vLJylpNVuu24VOhDQdem+Y0HO3PynNFy9&#10;IJdnKYVQ2Zso9cplcunFZbzw0ssg8YIwvUmXQZzGRfk0pVsu2L+nhIYcp4toMWnpt7kF7nuZG8k6&#10;bmBytLzLcXJyIplV4EZUrrWG8Hayz0ph6T+WAto9N9rp1Up0EqsZtyOgWBFvZfUAylUSlAUihHEH&#10;RiPVd4wGGB051t/2RDGM2vcC1G/nzGyo2djOBhEUnubYYDSZazPNo32v+K4B5On/EvIa/pCaO/U+&#10;sgDqdgPjwCVxHF123pzvndfjgF39AgAA//8DAFBLAwQUAAYACAAAACEAlC/yY+IAAAAMAQAADwAA&#10;AGRycy9kb3ducmV2LnhtbEyPwU7DMAyG70i8Q2Qkbl1axtauNJ0mBCckRFcOHNMma6M1Tmmyrbw9&#10;5jSO/v3p9+diO9uBnfXkjUMBySIGprF1ymAn4LN+jTJgPkhUcnCoBfxoD9vy9qaQuXIXrPR5HzpG&#10;JehzKaAPYcw5922vrfQLN2qk3cFNVgYap46rSV6o3A78IY7X3EqDdKGXo37udXvcn6yA3RdWL+b7&#10;vfmoDpWp602Mb+ujEPd38+4JWNBzuMLwp0/qUJJT406oPBsEREmyXBErYLXMUmCERNmGkoaS9DEF&#10;Xhb8/xPlLwAAAP//AwBQSwECLQAUAAYACAAAACEAtoM4kv4AAADhAQAAEwAAAAAAAAAAAAAAAAAA&#10;AAAAW0NvbnRlbnRfVHlwZXNdLnhtbFBLAQItABQABgAIAAAAIQA4/SH/1gAAAJQBAAALAAAAAAAA&#10;AAAAAAAAAC8BAABfcmVscy8ucmVsc1BLAQItABQABgAIAAAAIQDzGGHUqAIAAKgFAAAOAAAAAAAA&#10;AAAAAAAAAC4CAABkcnMvZTJvRG9jLnhtbFBLAQItABQABgAIAAAAIQCUL/Jj4gAAAAwBAAAPAAAA&#10;AAAAAAAAAAAAAAIFAABkcnMvZG93bnJldi54bWxQSwUGAAAAAAQABADzAAAAEQYAAAAA&#10;" filled="f" stroked="f">
                      <v:textbox inset="0,0,0,0">
                        <w:txbxContent>
                          <w:p w:rsidR="00390537" w:rsidRDefault="00390537" w:rsidP="00390537">
                            <w:r>
                              <w:t>_</w:t>
                            </w:r>
                          </w:p>
                        </w:txbxContent>
                      </v:textbox>
                      <w10:wrap anchory="page"/>
                      <w10:anchorlock/>
                    </v:shape>
                  </w:pict>
                </mc:Fallback>
              </mc:AlternateContent>
            </w:r>
            <w:r>
              <w:rPr>
                <w:rStyle w:val="TickBox"/>
                <w:rFonts w:ascii="Calibri" w:hAnsi="Calibri"/>
                <w:sz w:val="24"/>
                <w:szCs w:val="20"/>
              </w:rPr>
              <w:t>FACULTY OF HistorY</w:t>
            </w:r>
          </w:p>
          <w:p w:rsidR="00390537" w:rsidRDefault="00390537" w:rsidP="00390537">
            <w:pPr>
              <w:pStyle w:val="OXTITLE"/>
              <w:rPr>
                <w:rStyle w:val="TickBox"/>
                <w:rFonts w:ascii="Calibri" w:hAnsi="Calibri"/>
                <w:sz w:val="20"/>
                <w:szCs w:val="20"/>
              </w:rPr>
            </w:pPr>
          </w:p>
          <w:p w:rsidR="00390537" w:rsidRDefault="00390537" w:rsidP="00390537">
            <w:pPr>
              <w:pStyle w:val="OXADDRESS"/>
              <w:rPr>
                <w:rFonts w:asciiTheme="minorHAnsi" w:hAnsiTheme="minorHAnsi"/>
                <w:b/>
              </w:rPr>
            </w:pPr>
          </w:p>
          <w:p w:rsidR="00390537" w:rsidRDefault="00390537" w:rsidP="00390537">
            <w:pPr>
              <w:pStyle w:val="Header"/>
              <w:rPr>
                <w:b/>
              </w:rPr>
            </w:pPr>
          </w:p>
          <w:p w:rsidR="00C26CE3" w:rsidRPr="00AF24EF" w:rsidRDefault="00C26CE3" w:rsidP="00C26CE3">
            <w:pPr>
              <w:spacing w:before="11" w:after="34"/>
              <w:ind w:left="129"/>
              <w:jc w:val="right"/>
            </w:pPr>
          </w:p>
        </w:tc>
        <w:tc>
          <w:tcPr>
            <w:tcW w:w="7877" w:type="dxa"/>
            <w:tcBorders>
              <w:top w:val="nil"/>
              <w:left w:val="nil"/>
              <w:bottom w:val="nil"/>
              <w:right w:val="nil"/>
            </w:tcBorders>
          </w:tcPr>
          <w:p w:rsidR="00C26CE3" w:rsidRPr="00AF24EF" w:rsidRDefault="00390537" w:rsidP="00390537">
            <w:pPr>
              <w:spacing w:after="0"/>
              <w:ind w:left="2477"/>
              <w:jc w:val="center"/>
              <w:rPr>
                <w:rFonts w:cs="Palatino Linotype"/>
                <w:w w:val="105"/>
              </w:rPr>
            </w:pPr>
            <w:r w:rsidRPr="00AF24EF">
              <w:rPr>
                <w:noProof/>
              </w:rPr>
              <w:drawing>
                <wp:inline distT="0" distB="0" distL="0" distR="0" wp14:anchorId="68BD66B3" wp14:editId="4519DB03">
                  <wp:extent cx="1962150" cy="942975"/>
                  <wp:effectExtent l="0" t="0" r="0" b="9525"/>
                  <wp:docPr id="3" name="Picture 3" descr="C:\Users\jscott\Desktop\History Logo RGB(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ott\Desktop\History Logo RGB(m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inline>
              </w:drawing>
            </w:r>
          </w:p>
        </w:tc>
      </w:tr>
    </w:tbl>
    <w:p w:rsidR="00C26CE3" w:rsidRPr="00AF24EF" w:rsidRDefault="00C26CE3" w:rsidP="00C26CE3">
      <w:pPr>
        <w:spacing w:after="520" w:line="20" w:lineRule="exact"/>
      </w:pPr>
    </w:p>
    <w:p w:rsidR="00C26CE3" w:rsidRPr="00AF24EF" w:rsidRDefault="00C26CE3" w:rsidP="00C26CE3">
      <w:pPr>
        <w:jc w:val="center"/>
        <w:rPr>
          <w:rFonts w:cs="Palatino Linotype"/>
          <w:b/>
          <w:bCs/>
          <w:spacing w:val="-6"/>
          <w:w w:val="105"/>
          <w:sz w:val="28"/>
          <w:szCs w:val="28"/>
        </w:rPr>
      </w:pPr>
      <w:r w:rsidRPr="00AF24EF">
        <w:rPr>
          <w:rFonts w:cs="Palatino Linotype"/>
          <w:b/>
          <w:bCs/>
          <w:spacing w:val="-8"/>
          <w:w w:val="105"/>
          <w:sz w:val="28"/>
          <w:szCs w:val="28"/>
        </w:rPr>
        <w:t xml:space="preserve">History Faculty Academic Visitor </w:t>
      </w:r>
      <w:r w:rsidRPr="00AF24EF">
        <w:rPr>
          <w:rFonts w:cs="Palatino Linotype"/>
          <w:b/>
          <w:bCs/>
          <w:spacing w:val="-6"/>
          <w:w w:val="105"/>
          <w:sz w:val="28"/>
          <w:szCs w:val="28"/>
        </w:rPr>
        <w:t>Application Form</w:t>
      </w:r>
    </w:p>
    <w:p w:rsidR="00C26CE3" w:rsidRPr="00AF24EF" w:rsidRDefault="00C26CE3" w:rsidP="00C26CE3">
      <w:pPr>
        <w:spacing w:before="180"/>
        <w:ind w:left="72" w:right="144"/>
        <w:jc w:val="both"/>
        <w:rPr>
          <w:rFonts w:cs="Palatino Linotype"/>
          <w:spacing w:val="-4"/>
          <w:w w:val="105"/>
        </w:rPr>
      </w:pPr>
      <w:r w:rsidRPr="00AF24EF">
        <w:rPr>
          <w:rFonts w:cs="Palatino Linotype"/>
          <w:w w:val="105"/>
        </w:rPr>
        <w:t xml:space="preserve">The History Faculty welcomes a wide range of academics and </w:t>
      </w:r>
      <w:r w:rsidRPr="00AF24EF">
        <w:rPr>
          <w:rFonts w:cs="Palatino Linotype"/>
          <w:spacing w:val="-5"/>
          <w:w w:val="105"/>
        </w:rPr>
        <w:t xml:space="preserve">practitioners who wish to contribute to, and participate in, its work. Applicants must </w:t>
      </w:r>
      <w:r w:rsidRPr="00AF24EF">
        <w:rPr>
          <w:rFonts w:cs="Palatino Linotype"/>
          <w:spacing w:val="-4"/>
          <w:w w:val="105"/>
        </w:rPr>
        <w:t xml:space="preserve">complete the Visitor Programme Application Form and send it, along with a separate sheet detailing </w:t>
      </w:r>
      <w:r w:rsidRPr="00AF24EF">
        <w:rPr>
          <w:rFonts w:cs="Palatino Linotype"/>
          <w:spacing w:val="-5"/>
          <w:w w:val="105"/>
        </w:rPr>
        <w:t xml:space="preserve">the planned research activity or programme, a letter of support from an established member of the </w:t>
      </w:r>
      <w:r w:rsidR="00A733C9" w:rsidRPr="00AF24EF">
        <w:rPr>
          <w:rFonts w:cs="Palatino Linotype"/>
          <w:spacing w:val="-5"/>
          <w:w w:val="105"/>
        </w:rPr>
        <w:t xml:space="preserve">Oxford History </w:t>
      </w:r>
      <w:r w:rsidRPr="00AF24EF">
        <w:rPr>
          <w:rFonts w:cs="Palatino Linotype"/>
          <w:spacing w:val="-5"/>
          <w:w w:val="105"/>
        </w:rPr>
        <w:t xml:space="preserve">Faculty and a current copy of your CV, to the Administrator at the address below. The deadline </w:t>
      </w:r>
      <w:r w:rsidRPr="00AF24EF">
        <w:rPr>
          <w:rFonts w:cs="Palatino Linotype"/>
          <w:spacing w:val="-4"/>
          <w:w w:val="105"/>
        </w:rPr>
        <w:t xml:space="preserve">for receipt of applications is at least one term before the planned visit, so that a visitor hoping to come </w:t>
      </w:r>
      <w:r w:rsidRPr="00AF24EF">
        <w:rPr>
          <w:rFonts w:cs="Palatino Linotype"/>
          <w:w w:val="105"/>
        </w:rPr>
        <w:t xml:space="preserve">in Hilary (spring) term should submit the application for the preceding Michaelmas (autumn) </w:t>
      </w:r>
      <w:r w:rsidRPr="00AF24EF">
        <w:rPr>
          <w:rFonts w:cs="Palatino Linotype"/>
          <w:spacing w:val="-4"/>
          <w:w w:val="105"/>
        </w:rPr>
        <w:t>deadline at the latest, visitors hoping to come in Trinity (summer) term should submit the application for the preceding Hilary deadline, and so on. Earlier submission would be welcome if possible. Please note that there is a bench fee of £</w:t>
      </w:r>
      <w:r w:rsidR="00273B33">
        <w:rPr>
          <w:rFonts w:cs="Palatino Linotype"/>
          <w:spacing w:val="-4"/>
          <w:w w:val="105"/>
        </w:rPr>
        <w:t>600</w:t>
      </w:r>
      <w:r w:rsidRPr="00AF24EF">
        <w:rPr>
          <w:rFonts w:cs="Palatino Linotype"/>
          <w:spacing w:val="-4"/>
          <w:w w:val="105"/>
        </w:rPr>
        <w:t xml:space="preserve"> per term (3 months) and £</w:t>
      </w:r>
      <w:r w:rsidR="00273B33">
        <w:rPr>
          <w:rFonts w:cs="Palatino Linotype"/>
          <w:spacing w:val="-4"/>
          <w:w w:val="105"/>
        </w:rPr>
        <w:t>20</w:t>
      </w:r>
      <w:r w:rsidRPr="00AF24EF">
        <w:rPr>
          <w:rFonts w:cs="Palatino Linotype"/>
          <w:spacing w:val="-4"/>
          <w:w w:val="105"/>
        </w:rPr>
        <w:t>00 per year (12 months). In the event that you are provided with a dedicated desk space within the Faculty, the bench fee will be absorbed within the higher fee chargeable (see below).</w:t>
      </w:r>
    </w:p>
    <w:p w:rsidR="00C26CE3" w:rsidRPr="00AF24EF" w:rsidRDefault="00C26CE3" w:rsidP="00C26CE3">
      <w:pPr>
        <w:spacing w:after="562" w:line="20" w:lineRule="exact"/>
        <w:ind w:left="14" w:right="14"/>
      </w:pPr>
    </w:p>
    <w:tbl>
      <w:tblPr>
        <w:tblW w:w="0" w:type="auto"/>
        <w:tblInd w:w="20" w:type="dxa"/>
        <w:tblLayout w:type="fixed"/>
        <w:tblCellMar>
          <w:left w:w="0" w:type="dxa"/>
          <w:right w:w="0" w:type="dxa"/>
        </w:tblCellMar>
        <w:tblLook w:val="0000" w:firstRow="0" w:lastRow="0" w:firstColumn="0" w:lastColumn="0" w:noHBand="0" w:noVBand="0"/>
      </w:tblPr>
      <w:tblGrid>
        <w:gridCol w:w="5333"/>
        <w:gridCol w:w="3422"/>
        <w:gridCol w:w="1315"/>
      </w:tblGrid>
      <w:tr w:rsidR="00C26CE3" w:rsidRPr="00AF24EF" w:rsidTr="00C26CE3">
        <w:trPr>
          <w:trHeight w:hRule="exact" w:val="312"/>
        </w:trPr>
        <w:tc>
          <w:tcPr>
            <w:tcW w:w="10070" w:type="dxa"/>
            <w:gridSpan w:val="3"/>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ind w:right="4015"/>
              <w:jc w:val="right"/>
              <w:rPr>
                <w:rFonts w:cs="Palatino Linotype"/>
                <w:b/>
                <w:bCs/>
                <w:color w:val="000000"/>
                <w:spacing w:val="-4"/>
                <w:w w:val="105"/>
              </w:rPr>
            </w:pPr>
            <w:r w:rsidRPr="00AF24EF">
              <w:rPr>
                <w:rFonts w:cs="Palatino Linotype"/>
                <w:b/>
                <w:bCs/>
                <w:color w:val="000000"/>
                <w:spacing w:val="-4"/>
                <w:w w:val="105"/>
              </w:rPr>
              <w:t xml:space="preserve">A </w:t>
            </w:r>
            <w:r w:rsidRPr="00AF24EF">
              <w:rPr>
                <w:rFonts w:cs="Palatino Linotype"/>
                <w:b/>
                <w:bCs/>
                <w:color w:val="000000"/>
                <w:spacing w:val="-4"/>
                <w:w w:val="95"/>
                <w:sz w:val="25"/>
                <w:szCs w:val="25"/>
              </w:rPr>
              <w:t xml:space="preserve">‐ </w:t>
            </w:r>
            <w:r w:rsidRPr="00AF24EF">
              <w:rPr>
                <w:rFonts w:cs="Palatino Linotype"/>
                <w:b/>
                <w:bCs/>
                <w:color w:val="000000"/>
                <w:spacing w:val="-4"/>
                <w:w w:val="105"/>
              </w:rPr>
              <w:t>Personal Details</w:t>
            </w:r>
          </w:p>
        </w:tc>
      </w:tr>
      <w:tr w:rsidR="00C26CE3" w:rsidRPr="00AF24EF" w:rsidTr="00C26CE3">
        <w:trPr>
          <w:trHeight w:hRule="exact" w:val="302"/>
        </w:trPr>
        <w:tc>
          <w:tcPr>
            <w:tcW w:w="10070"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tabs>
                <w:tab w:val="right" w:pos="5044"/>
              </w:tabs>
              <w:ind w:left="120"/>
              <w:rPr>
                <w:rFonts w:cs="Palatino Linotype"/>
                <w:b/>
                <w:bCs/>
                <w:w w:val="105"/>
              </w:rPr>
            </w:pPr>
            <w:r w:rsidRPr="00AF24EF">
              <w:rPr>
                <w:rFonts w:cs="Palatino Linotype"/>
                <w:b/>
                <w:bCs/>
                <w:spacing w:val="-14"/>
                <w:w w:val="105"/>
              </w:rPr>
              <w:t>Title:</w:t>
            </w:r>
            <w:r w:rsidRPr="00AF24EF">
              <w:rPr>
                <w:rFonts w:cs="Palatino Linotype"/>
                <w:b/>
                <w:bCs/>
                <w:spacing w:val="-14"/>
                <w:w w:val="105"/>
              </w:rPr>
              <w:tab/>
            </w:r>
            <w:r w:rsidRPr="00AF24EF">
              <w:rPr>
                <w:rFonts w:cs="Palatino Linotype"/>
                <w:b/>
                <w:bCs/>
                <w:w w:val="105"/>
              </w:rPr>
              <w:t>Surname:</w:t>
            </w:r>
          </w:p>
        </w:tc>
      </w:tr>
      <w:tr w:rsidR="00C26CE3" w:rsidRPr="00AF24EF" w:rsidTr="00C26CE3">
        <w:trPr>
          <w:trHeight w:hRule="exact" w:val="308"/>
        </w:trPr>
        <w:tc>
          <w:tcPr>
            <w:tcW w:w="10070"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20"/>
              <w:rPr>
                <w:rFonts w:cs="Palatino Linotype"/>
                <w:b/>
                <w:bCs/>
                <w:w w:val="105"/>
              </w:rPr>
            </w:pPr>
            <w:r w:rsidRPr="00AF24EF">
              <w:rPr>
                <w:rFonts w:cs="Palatino Linotype"/>
                <w:b/>
                <w:bCs/>
                <w:w w:val="105"/>
              </w:rPr>
              <w:t>Forename(s):</w:t>
            </w:r>
          </w:p>
        </w:tc>
      </w:tr>
      <w:tr w:rsidR="00C26CE3" w:rsidRPr="00AF24EF" w:rsidTr="00C26CE3">
        <w:trPr>
          <w:trHeight w:hRule="exact" w:val="604"/>
        </w:trPr>
        <w:tc>
          <w:tcPr>
            <w:tcW w:w="10070"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20"/>
              <w:rPr>
                <w:rFonts w:cs="Palatino Linotype"/>
                <w:b/>
                <w:bCs/>
                <w:spacing w:val="-4"/>
                <w:w w:val="105"/>
              </w:rPr>
            </w:pPr>
            <w:r w:rsidRPr="00AF24EF">
              <w:rPr>
                <w:rFonts w:cs="Palatino Linotype"/>
                <w:b/>
                <w:bCs/>
                <w:spacing w:val="-4"/>
                <w:w w:val="105"/>
              </w:rPr>
              <w:t>Home Institution/Place of Work:</w:t>
            </w:r>
          </w:p>
        </w:tc>
      </w:tr>
      <w:tr w:rsidR="00C26CE3" w:rsidRPr="00AF24EF" w:rsidTr="00C26CE3">
        <w:trPr>
          <w:trHeight w:hRule="exact" w:val="308"/>
        </w:trPr>
        <w:tc>
          <w:tcPr>
            <w:tcW w:w="10070"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20"/>
              <w:rPr>
                <w:rFonts w:cs="Palatino Linotype"/>
                <w:b/>
                <w:bCs/>
                <w:w w:val="105"/>
              </w:rPr>
            </w:pPr>
            <w:r w:rsidRPr="00AF24EF">
              <w:rPr>
                <w:rFonts w:cs="Palatino Linotype"/>
                <w:b/>
                <w:bCs/>
                <w:w w:val="105"/>
              </w:rPr>
              <w:t>Position:</w:t>
            </w:r>
          </w:p>
        </w:tc>
      </w:tr>
      <w:tr w:rsidR="00C26CE3" w:rsidRPr="00AF24EF" w:rsidTr="00C26CE3">
        <w:trPr>
          <w:trHeight w:hRule="exact" w:val="1195"/>
        </w:trPr>
        <w:tc>
          <w:tcPr>
            <w:tcW w:w="10070"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20"/>
              <w:rPr>
                <w:rFonts w:cs="Palatino Linotype"/>
                <w:b/>
                <w:bCs/>
                <w:w w:val="105"/>
              </w:rPr>
            </w:pPr>
            <w:r w:rsidRPr="00AF24EF">
              <w:rPr>
                <w:rFonts w:cs="Palatino Linotype"/>
                <w:b/>
                <w:bCs/>
                <w:w w:val="105"/>
              </w:rPr>
              <w:t>Address:</w:t>
            </w:r>
          </w:p>
        </w:tc>
      </w:tr>
      <w:tr w:rsidR="00C26CE3" w:rsidRPr="00AF24EF" w:rsidTr="00C26CE3">
        <w:trPr>
          <w:trHeight w:hRule="exact" w:val="307"/>
        </w:trPr>
        <w:tc>
          <w:tcPr>
            <w:tcW w:w="10070"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20"/>
              <w:rPr>
                <w:rFonts w:cs="Palatino Linotype"/>
                <w:b/>
                <w:bCs/>
                <w:spacing w:val="-6"/>
                <w:w w:val="105"/>
              </w:rPr>
            </w:pPr>
            <w:r w:rsidRPr="00AF24EF">
              <w:rPr>
                <w:rFonts w:cs="Palatino Linotype"/>
                <w:b/>
                <w:bCs/>
                <w:spacing w:val="-6"/>
                <w:w w:val="105"/>
              </w:rPr>
              <w:t>Email address:</w:t>
            </w:r>
          </w:p>
        </w:tc>
      </w:tr>
      <w:tr w:rsidR="00C26CE3" w:rsidRPr="00AF24EF" w:rsidTr="00C26CE3">
        <w:trPr>
          <w:trHeight w:hRule="exact" w:val="307"/>
        </w:trPr>
        <w:tc>
          <w:tcPr>
            <w:tcW w:w="10070" w:type="dxa"/>
            <w:gridSpan w:val="3"/>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ind w:right="3655"/>
              <w:jc w:val="right"/>
              <w:rPr>
                <w:rFonts w:cs="Palatino Linotype"/>
                <w:b/>
                <w:bCs/>
                <w:color w:val="000000"/>
                <w:spacing w:val="-4"/>
                <w:w w:val="105"/>
              </w:rPr>
            </w:pPr>
            <w:r w:rsidRPr="00AF24EF">
              <w:rPr>
                <w:rFonts w:cs="Palatino Linotype"/>
                <w:b/>
                <w:bCs/>
                <w:color w:val="000000"/>
                <w:spacing w:val="-4"/>
                <w:w w:val="105"/>
              </w:rPr>
              <w:t xml:space="preserve">B </w:t>
            </w:r>
            <w:r w:rsidRPr="00AF24EF">
              <w:rPr>
                <w:rFonts w:cs="Palatino Linotype"/>
                <w:b/>
                <w:bCs/>
                <w:color w:val="000000"/>
                <w:spacing w:val="-4"/>
                <w:w w:val="95"/>
                <w:sz w:val="25"/>
                <w:szCs w:val="25"/>
              </w:rPr>
              <w:t xml:space="preserve">‐ </w:t>
            </w:r>
            <w:r w:rsidRPr="00AF24EF">
              <w:rPr>
                <w:rFonts w:cs="Palatino Linotype"/>
                <w:b/>
                <w:bCs/>
                <w:color w:val="000000"/>
                <w:spacing w:val="-4"/>
                <w:w w:val="105"/>
              </w:rPr>
              <w:t>Details of planned visit</w:t>
            </w:r>
          </w:p>
        </w:tc>
      </w:tr>
      <w:tr w:rsidR="00C26CE3" w:rsidRPr="00AF24EF" w:rsidTr="00C26CE3">
        <w:trPr>
          <w:trHeight w:hRule="exact" w:val="903"/>
        </w:trPr>
        <w:tc>
          <w:tcPr>
            <w:tcW w:w="10070"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spacing w:line="290" w:lineRule="auto"/>
              <w:ind w:left="120"/>
              <w:rPr>
                <w:rFonts w:cs="Palatino Linotype"/>
                <w:b/>
                <w:bCs/>
                <w:spacing w:val="-4"/>
                <w:w w:val="105"/>
              </w:rPr>
            </w:pPr>
            <w:r w:rsidRPr="00AF24EF">
              <w:rPr>
                <w:rFonts w:cs="Palatino Linotype"/>
                <w:b/>
                <w:bCs/>
                <w:spacing w:val="-4"/>
                <w:w w:val="105"/>
              </w:rPr>
              <w:t>My History Faculty sponsor is:</w:t>
            </w:r>
          </w:p>
          <w:p w:rsidR="00C26CE3" w:rsidRPr="00AF24EF" w:rsidRDefault="00C26CE3" w:rsidP="00C26CE3">
            <w:pPr>
              <w:spacing w:before="216"/>
              <w:ind w:left="120"/>
              <w:rPr>
                <w:rFonts w:cs="Palatino Linotype"/>
                <w:b/>
                <w:bCs/>
                <w:i/>
                <w:iCs/>
                <w:w w:val="105"/>
                <w:sz w:val="21"/>
                <w:szCs w:val="21"/>
              </w:rPr>
            </w:pPr>
            <w:r w:rsidRPr="00AF24EF">
              <w:rPr>
                <w:rFonts w:cs="Palatino Linotype"/>
                <w:b/>
                <w:bCs/>
                <w:i/>
                <w:iCs/>
                <w:w w:val="105"/>
                <w:sz w:val="21"/>
                <w:szCs w:val="21"/>
              </w:rPr>
              <w:t>(NB: This form needs to be accompanied by a letter from your sponsor)</w:t>
            </w:r>
          </w:p>
        </w:tc>
      </w:tr>
      <w:tr w:rsidR="00C26CE3" w:rsidRPr="00AF24EF" w:rsidTr="00C26CE3">
        <w:trPr>
          <w:trHeight w:hRule="exact" w:val="604"/>
        </w:trPr>
        <w:tc>
          <w:tcPr>
            <w:tcW w:w="5333"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20"/>
              <w:rPr>
                <w:rFonts w:cs="Palatino Linotype"/>
                <w:b/>
                <w:bCs/>
                <w:spacing w:val="-6"/>
                <w:w w:val="105"/>
              </w:rPr>
            </w:pPr>
            <w:r w:rsidRPr="00AF24EF">
              <w:rPr>
                <w:rFonts w:cs="Palatino Linotype"/>
                <w:b/>
                <w:bCs/>
                <w:spacing w:val="-6"/>
                <w:w w:val="105"/>
              </w:rPr>
              <w:t>Start date:</w:t>
            </w:r>
          </w:p>
        </w:tc>
        <w:tc>
          <w:tcPr>
            <w:tcW w:w="4737" w:type="dxa"/>
            <w:gridSpan w:val="2"/>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10"/>
              <w:rPr>
                <w:rFonts w:cs="Palatino Linotype"/>
                <w:b/>
                <w:bCs/>
                <w:w w:val="105"/>
              </w:rPr>
            </w:pPr>
            <w:r w:rsidRPr="00AF24EF">
              <w:rPr>
                <w:rFonts w:cs="Palatino Linotype"/>
                <w:b/>
                <w:bCs/>
                <w:w w:val="105"/>
              </w:rPr>
              <w:t>End date:</w:t>
            </w:r>
          </w:p>
        </w:tc>
      </w:tr>
      <w:tr w:rsidR="00C26CE3" w:rsidRPr="00AF24EF" w:rsidTr="00C26CE3">
        <w:trPr>
          <w:trHeight w:hRule="exact" w:val="605"/>
        </w:trPr>
        <w:tc>
          <w:tcPr>
            <w:tcW w:w="5333"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20"/>
              <w:rPr>
                <w:rFonts w:cs="Palatino Linotype"/>
                <w:b/>
                <w:bCs/>
                <w:spacing w:val="-5"/>
                <w:w w:val="105"/>
              </w:rPr>
            </w:pPr>
            <w:r w:rsidRPr="00AF24EF">
              <w:rPr>
                <w:rFonts w:cs="Palatino Linotype"/>
                <w:b/>
                <w:bCs/>
                <w:spacing w:val="-5"/>
                <w:w w:val="105"/>
              </w:rPr>
              <w:t>I have an association with a College:</w:t>
            </w:r>
          </w:p>
        </w:tc>
        <w:tc>
          <w:tcPr>
            <w:tcW w:w="3422"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10"/>
              <w:rPr>
                <w:rFonts w:cs="Palatino Linotype"/>
                <w:b/>
                <w:bCs/>
                <w:w w:val="105"/>
              </w:rPr>
            </w:pPr>
            <w:r w:rsidRPr="00AF24EF">
              <w:rPr>
                <w:rFonts w:cs="Palatino Linotype"/>
                <w:b/>
                <w:bCs/>
                <w:w w:val="105"/>
              </w:rPr>
              <w:t>Yes (name):</w:t>
            </w:r>
          </w:p>
        </w:tc>
        <w:tc>
          <w:tcPr>
            <w:tcW w:w="1315"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right="912"/>
              <w:jc w:val="right"/>
              <w:rPr>
                <w:rFonts w:cs="Palatino Linotype"/>
                <w:b/>
                <w:bCs/>
                <w:w w:val="105"/>
              </w:rPr>
            </w:pPr>
            <w:r w:rsidRPr="00AF24EF">
              <w:rPr>
                <w:rFonts w:cs="Palatino Linotype"/>
                <w:b/>
                <w:bCs/>
                <w:w w:val="105"/>
              </w:rPr>
              <w:t>No</w:t>
            </w:r>
          </w:p>
        </w:tc>
      </w:tr>
    </w:tbl>
    <w:p w:rsidR="00C26CE3" w:rsidRPr="00AF24EF" w:rsidRDefault="00C26CE3" w:rsidP="00C26CE3">
      <w:pPr>
        <w:autoSpaceDE w:val="0"/>
        <w:autoSpaceDN w:val="0"/>
        <w:adjustRightInd w:val="0"/>
        <w:sectPr w:rsidR="00C26CE3" w:rsidRPr="00AF24EF" w:rsidSect="00C26CE3">
          <w:pgSz w:w="11918" w:h="16854"/>
          <w:pgMar w:top="720" w:right="720" w:bottom="720" w:left="720" w:header="720" w:footer="720" w:gutter="0"/>
          <w:cols w:space="720"/>
          <w:noEndnote/>
          <w:docGrid w:linePitch="326"/>
        </w:sectPr>
      </w:pPr>
    </w:p>
    <w:p w:rsidR="00C26CE3" w:rsidRPr="00AF24EF" w:rsidRDefault="00C26CE3" w:rsidP="00C26CE3">
      <w:pPr>
        <w:spacing w:before="13" w:line="20" w:lineRule="exact"/>
        <w:ind w:left="38" w:right="38"/>
      </w:pPr>
    </w:p>
    <w:tbl>
      <w:tblPr>
        <w:tblW w:w="10099" w:type="dxa"/>
        <w:tblInd w:w="44" w:type="dxa"/>
        <w:tblLayout w:type="fixed"/>
        <w:tblCellMar>
          <w:left w:w="0" w:type="dxa"/>
          <w:right w:w="0" w:type="dxa"/>
        </w:tblCellMar>
        <w:tblLook w:val="0000" w:firstRow="0" w:lastRow="0" w:firstColumn="0" w:lastColumn="0" w:noHBand="0" w:noVBand="0"/>
      </w:tblPr>
      <w:tblGrid>
        <w:gridCol w:w="2813"/>
        <w:gridCol w:w="2520"/>
        <w:gridCol w:w="1262"/>
        <w:gridCol w:w="3504"/>
      </w:tblGrid>
      <w:tr w:rsidR="00C26CE3" w:rsidRPr="00AF24EF" w:rsidTr="00C1162D">
        <w:trPr>
          <w:trHeight w:hRule="exact" w:val="312"/>
        </w:trPr>
        <w:tc>
          <w:tcPr>
            <w:tcW w:w="10099" w:type="dxa"/>
            <w:gridSpan w:val="4"/>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jc w:val="center"/>
              <w:rPr>
                <w:rFonts w:cs="Palatino Linotype"/>
                <w:b/>
                <w:bCs/>
                <w:color w:val="000000"/>
                <w:spacing w:val="-4"/>
                <w:w w:val="105"/>
              </w:rPr>
            </w:pPr>
            <w:r w:rsidRPr="00AF24EF">
              <w:rPr>
                <w:rFonts w:cs="Palatino Linotype"/>
                <w:b/>
                <w:bCs/>
                <w:color w:val="000000"/>
                <w:spacing w:val="-4"/>
                <w:w w:val="105"/>
              </w:rPr>
              <w:t>C – Contribution and Provision</w:t>
            </w:r>
          </w:p>
        </w:tc>
      </w:tr>
      <w:tr w:rsidR="00C26CE3" w:rsidRPr="00AF24EF" w:rsidTr="00C1162D">
        <w:trPr>
          <w:trHeight w:hRule="exact" w:val="307"/>
        </w:trPr>
        <w:tc>
          <w:tcPr>
            <w:tcW w:w="10099" w:type="dxa"/>
            <w:gridSpan w:val="4"/>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15"/>
              <w:rPr>
                <w:rFonts w:cs="Palatino Linotype"/>
                <w:b/>
                <w:bCs/>
                <w:i/>
                <w:iCs/>
                <w:spacing w:val="-4"/>
                <w:w w:val="105"/>
              </w:rPr>
            </w:pPr>
            <w:r w:rsidRPr="00AF24EF">
              <w:rPr>
                <w:rFonts w:cs="Palatino Linotype"/>
                <w:b/>
                <w:bCs/>
                <w:i/>
                <w:iCs/>
                <w:spacing w:val="-4"/>
                <w:w w:val="105"/>
              </w:rPr>
              <w:t>Please indicate what you intend to contribute to the History Faculty during the period of your visit:</w:t>
            </w:r>
          </w:p>
        </w:tc>
      </w:tr>
      <w:tr w:rsidR="00C26CE3" w:rsidRPr="00AF24EF" w:rsidTr="00C1162D">
        <w:trPr>
          <w:trHeight w:hRule="exact" w:val="303"/>
        </w:trPr>
        <w:tc>
          <w:tcPr>
            <w:tcW w:w="6595"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15"/>
              <w:rPr>
                <w:rFonts w:cs="Palatino Linotype"/>
                <w:spacing w:val="-4"/>
                <w:w w:val="105"/>
              </w:rPr>
            </w:pPr>
            <w:r w:rsidRPr="00AF24EF">
              <w:rPr>
                <w:rFonts w:cs="Palatino Linotype"/>
                <w:spacing w:val="-4"/>
                <w:w w:val="105"/>
              </w:rPr>
              <w:t>Collaborate on a research project with a member of the Faculty</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604"/>
        </w:trPr>
        <w:tc>
          <w:tcPr>
            <w:tcW w:w="6595"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spacing w:line="302" w:lineRule="exact"/>
              <w:ind w:left="108" w:right="468"/>
              <w:rPr>
                <w:rFonts w:cs="Palatino Linotype"/>
                <w:spacing w:val="-5"/>
                <w:w w:val="105"/>
              </w:rPr>
            </w:pPr>
            <w:r w:rsidRPr="00AF24EF">
              <w:rPr>
                <w:rFonts w:cs="Palatino Linotype"/>
                <w:spacing w:val="-9"/>
                <w:w w:val="105"/>
              </w:rPr>
              <w:t>Organise (or co</w:t>
            </w:r>
            <w:r w:rsidRPr="00AF24EF">
              <w:rPr>
                <w:rFonts w:cs="Palatino Linotype"/>
                <w:spacing w:val="-9"/>
                <w:w w:val="90"/>
                <w:sz w:val="26"/>
                <w:szCs w:val="26"/>
              </w:rPr>
              <w:t>‐</w:t>
            </w:r>
            <w:r w:rsidRPr="00AF24EF">
              <w:rPr>
                <w:rFonts w:cs="Palatino Linotype"/>
                <w:spacing w:val="-9"/>
                <w:w w:val="105"/>
              </w:rPr>
              <w:t xml:space="preserve">organise) an event (seminar series, workshop, </w:t>
            </w:r>
            <w:r w:rsidRPr="00AF24EF">
              <w:rPr>
                <w:rFonts w:cs="Palatino Linotype"/>
                <w:spacing w:val="-5"/>
                <w:w w:val="105"/>
              </w:rPr>
              <w:t>conference) with a member of the Faculty</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308"/>
        </w:trPr>
        <w:tc>
          <w:tcPr>
            <w:tcW w:w="6595" w:type="dxa"/>
            <w:gridSpan w:val="3"/>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15"/>
              <w:rPr>
                <w:rFonts w:cs="Palatino Linotype"/>
                <w:spacing w:val="-4"/>
                <w:w w:val="105"/>
              </w:rPr>
            </w:pPr>
            <w:r w:rsidRPr="00AF24EF">
              <w:rPr>
                <w:rFonts w:cs="Palatino Linotype"/>
                <w:spacing w:val="-4"/>
                <w:w w:val="105"/>
              </w:rPr>
              <w:t>Write or co</w:t>
            </w:r>
            <w:r w:rsidRPr="00AF24EF">
              <w:rPr>
                <w:rFonts w:cs="Palatino Linotype"/>
                <w:spacing w:val="-4"/>
                <w:w w:val="90"/>
                <w:sz w:val="26"/>
                <w:szCs w:val="26"/>
              </w:rPr>
              <w:t>‐</w:t>
            </w:r>
            <w:r w:rsidRPr="00AF24EF">
              <w:rPr>
                <w:rFonts w:cs="Palatino Linotype"/>
                <w:spacing w:val="-4"/>
                <w:w w:val="105"/>
              </w:rPr>
              <w:t>author an article or other publication</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604"/>
        </w:trPr>
        <w:tc>
          <w:tcPr>
            <w:tcW w:w="6595"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540"/>
              <w:rPr>
                <w:rFonts w:cs="Palatino Linotype"/>
                <w:spacing w:val="-4"/>
                <w:w w:val="105"/>
              </w:rPr>
            </w:pPr>
            <w:r w:rsidRPr="00AF24EF">
              <w:rPr>
                <w:rFonts w:cs="Palatino Linotype"/>
                <w:spacing w:val="-9"/>
                <w:w w:val="105"/>
              </w:rPr>
              <w:t xml:space="preserve">Develop a research proposal to apply for an external funding </w:t>
            </w:r>
            <w:r w:rsidRPr="00AF24EF">
              <w:rPr>
                <w:rFonts w:cs="Palatino Linotype"/>
                <w:spacing w:val="-4"/>
                <w:w w:val="105"/>
              </w:rPr>
              <w:t>award through the Faculty</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605"/>
        </w:trPr>
        <w:tc>
          <w:tcPr>
            <w:tcW w:w="6595"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432"/>
              <w:rPr>
                <w:rFonts w:cs="Palatino Linotype"/>
                <w:spacing w:val="-4"/>
                <w:w w:val="105"/>
              </w:rPr>
            </w:pPr>
            <w:r w:rsidRPr="00AF24EF">
              <w:rPr>
                <w:rFonts w:cs="Palatino Linotype"/>
                <w:spacing w:val="-9"/>
                <w:w w:val="105"/>
              </w:rPr>
              <w:t xml:space="preserve">Contribute to the graduate and/or undergraduate programme </w:t>
            </w:r>
            <w:r w:rsidRPr="00AF24EF">
              <w:rPr>
                <w:rFonts w:cs="Palatino Linotype"/>
                <w:spacing w:val="-4"/>
                <w:w w:val="105"/>
              </w:rPr>
              <w:t>through the provision of a special seminar or similar activity</w:t>
            </w:r>
          </w:p>
        </w:tc>
        <w:tc>
          <w:tcPr>
            <w:tcW w:w="3504"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547"/>
        </w:trPr>
        <w:tc>
          <w:tcPr>
            <w:tcW w:w="10099" w:type="dxa"/>
            <w:gridSpan w:val="4"/>
            <w:tcBorders>
              <w:top w:val="single" w:sz="5" w:space="0" w:color="auto"/>
              <w:left w:val="single" w:sz="5" w:space="0" w:color="auto"/>
              <w:bottom w:val="single" w:sz="5" w:space="0" w:color="auto"/>
              <w:right w:val="single" w:sz="5" w:space="0" w:color="auto"/>
            </w:tcBorders>
            <w:vAlign w:val="center"/>
          </w:tcPr>
          <w:p w:rsidR="00C26CE3" w:rsidRPr="00AF24EF" w:rsidRDefault="00C26CE3" w:rsidP="00C26CE3">
            <w:pPr>
              <w:ind w:left="115"/>
              <w:rPr>
                <w:rFonts w:cs="Palatino Linotype"/>
                <w:i/>
                <w:iCs/>
                <w:spacing w:val="-8"/>
                <w:w w:val="110"/>
              </w:rPr>
            </w:pPr>
            <w:r w:rsidRPr="00AF24EF">
              <w:rPr>
                <w:rFonts w:cs="Palatino Linotype"/>
                <w:i/>
                <w:iCs/>
                <w:spacing w:val="-8"/>
                <w:w w:val="110"/>
              </w:rPr>
              <w:t>Further details of planned research activities should be submitted on a separate sheet</w:t>
            </w:r>
          </w:p>
        </w:tc>
      </w:tr>
      <w:tr w:rsidR="00C1162D" w:rsidRPr="00AF24EF" w:rsidTr="00C1162D">
        <w:trPr>
          <w:cantSplit/>
          <w:trHeight w:val="598"/>
        </w:trPr>
        <w:tc>
          <w:tcPr>
            <w:tcW w:w="5333" w:type="dxa"/>
            <w:gridSpan w:val="2"/>
            <w:vMerge w:val="restart"/>
            <w:tcBorders>
              <w:top w:val="single" w:sz="5" w:space="0" w:color="auto"/>
              <w:left w:val="single" w:sz="5" w:space="0" w:color="auto"/>
              <w:bottom w:val="nil"/>
              <w:right w:val="single" w:sz="5" w:space="0" w:color="auto"/>
            </w:tcBorders>
          </w:tcPr>
          <w:p w:rsidR="00C1162D" w:rsidRPr="00AF24EF" w:rsidRDefault="00C1162D" w:rsidP="002067AA">
            <w:pPr>
              <w:spacing w:after="0"/>
              <w:ind w:left="108" w:right="180"/>
              <w:rPr>
                <w:rFonts w:cs="Palatino Linotype"/>
                <w:b/>
                <w:bCs/>
                <w:spacing w:val="-6"/>
                <w:w w:val="105"/>
                <w:sz w:val="20"/>
                <w:szCs w:val="20"/>
              </w:rPr>
            </w:pPr>
            <w:r w:rsidRPr="00AF24EF">
              <w:rPr>
                <w:rFonts w:cs="Palatino Linotype"/>
                <w:b/>
                <w:bCs/>
                <w:spacing w:val="-10"/>
                <w:w w:val="105"/>
                <w:sz w:val="20"/>
                <w:szCs w:val="20"/>
              </w:rPr>
              <w:t xml:space="preserve">I would like to draw upon the following resources </w:t>
            </w:r>
            <w:r w:rsidRPr="00AF24EF">
              <w:rPr>
                <w:rFonts w:cs="Palatino Linotype"/>
                <w:b/>
                <w:bCs/>
                <w:spacing w:val="-6"/>
                <w:w w:val="105"/>
                <w:sz w:val="20"/>
                <w:szCs w:val="20"/>
              </w:rPr>
              <w:t>during my visit.</w:t>
            </w:r>
          </w:p>
          <w:p w:rsidR="00C1162D" w:rsidRPr="00AF24EF" w:rsidRDefault="00C1162D" w:rsidP="002067AA">
            <w:pPr>
              <w:spacing w:after="0"/>
              <w:ind w:left="108" w:right="324"/>
              <w:rPr>
                <w:rFonts w:cs="Palatino Linotype"/>
                <w:w w:val="105"/>
                <w:sz w:val="20"/>
                <w:szCs w:val="20"/>
              </w:rPr>
            </w:pPr>
            <w:r w:rsidRPr="00AF24EF">
              <w:rPr>
                <w:rFonts w:cs="Palatino Linotype"/>
                <w:spacing w:val="-9"/>
                <w:w w:val="105"/>
                <w:sz w:val="20"/>
                <w:szCs w:val="20"/>
              </w:rPr>
              <w:t xml:space="preserve">Please note that space available within the Faculty is very </w:t>
            </w:r>
            <w:r w:rsidRPr="00AF24EF">
              <w:rPr>
                <w:rFonts w:cs="Palatino Linotype"/>
                <w:spacing w:val="-5"/>
                <w:w w:val="105"/>
                <w:sz w:val="20"/>
                <w:szCs w:val="20"/>
              </w:rPr>
              <w:t>limited, and provision of a desk cannot be guaranteed. There is a charge for desk-space. The current charge is £</w:t>
            </w:r>
            <w:r w:rsidR="00891C36">
              <w:rPr>
                <w:rFonts w:cs="Palatino Linotype"/>
                <w:spacing w:val="-5"/>
                <w:w w:val="105"/>
                <w:sz w:val="20"/>
                <w:szCs w:val="20"/>
              </w:rPr>
              <w:t>3,000</w:t>
            </w:r>
            <w:r w:rsidRPr="00AF24EF">
              <w:rPr>
                <w:rFonts w:cs="Palatino Linotype"/>
                <w:spacing w:val="-5"/>
                <w:w w:val="105"/>
                <w:sz w:val="20"/>
                <w:szCs w:val="20"/>
              </w:rPr>
              <w:t xml:space="preserve"> for 12 months. The fee per term (3 months) is £</w:t>
            </w:r>
            <w:r w:rsidR="00891C36">
              <w:rPr>
                <w:rFonts w:cs="Palatino Linotype"/>
                <w:spacing w:val="-5"/>
                <w:w w:val="105"/>
                <w:sz w:val="20"/>
                <w:szCs w:val="20"/>
              </w:rPr>
              <w:t>900</w:t>
            </w:r>
            <w:r w:rsidRPr="00AF24EF">
              <w:rPr>
                <w:rFonts w:cs="Palatino Linotype"/>
                <w:spacing w:val="-5"/>
                <w:w w:val="105"/>
                <w:sz w:val="20"/>
                <w:szCs w:val="20"/>
              </w:rPr>
              <w:t>.</w:t>
            </w:r>
          </w:p>
        </w:tc>
        <w:tc>
          <w:tcPr>
            <w:tcW w:w="4766" w:type="dxa"/>
            <w:gridSpan w:val="2"/>
            <w:tcBorders>
              <w:top w:val="single" w:sz="5" w:space="0" w:color="auto"/>
              <w:left w:val="single" w:sz="5" w:space="0" w:color="auto"/>
              <w:right w:val="single" w:sz="5" w:space="0" w:color="auto"/>
            </w:tcBorders>
            <w:vAlign w:val="center"/>
          </w:tcPr>
          <w:p w:rsidR="00C1162D" w:rsidRPr="00AF24EF" w:rsidRDefault="00C1162D" w:rsidP="00C26CE3">
            <w:pPr>
              <w:ind w:left="110"/>
              <w:rPr>
                <w:rFonts w:cs="Palatino Linotype"/>
                <w:b/>
                <w:bCs/>
                <w:spacing w:val="-4"/>
                <w:w w:val="105"/>
                <w:sz w:val="20"/>
                <w:szCs w:val="20"/>
              </w:rPr>
            </w:pPr>
            <w:r w:rsidRPr="00AF24EF">
              <w:rPr>
                <w:rFonts w:cs="Palatino Linotype"/>
                <w:b/>
                <w:bCs/>
                <w:spacing w:val="-4"/>
                <w:w w:val="105"/>
                <w:sz w:val="20"/>
                <w:szCs w:val="20"/>
              </w:rPr>
              <w:t>Work Station with IT equipment</w:t>
            </w:r>
          </w:p>
        </w:tc>
      </w:tr>
      <w:tr w:rsidR="00C26CE3" w:rsidRPr="00AF24EF" w:rsidTr="00C1162D">
        <w:trPr>
          <w:cantSplit/>
          <w:trHeight w:hRule="exact" w:val="1474"/>
        </w:trPr>
        <w:tc>
          <w:tcPr>
            <w:tcW w:w="5333" w:type="dxa"/>
            <w:gridSpan w:val="2"/>
            <w:vMerge/>
            <w:tcBorders>
              <w:top w:val="nil"/>
              <w:left w:val="single" w:sz="5" w:space="0" w:color="auto"/>
              <w:bottom w:val="single" w:sz="5" w:space="0" w:color="auto"/>
              <w:right w:val="single" w:sz="5" w:space="0" w:color="auto"/>
            </w:tcBorders>
          </w:tcPr>
          <w:p w:rsidR="00C26CE3" w:rsidRPr="00AF24EF" w:rsidRDefault="00C26CE3" w:rsidP="00C26CE3">
            <w:pPr>
              <w:rPr>
                <w:rFonts w:cs="Palatino Linotype"/>
                <w:b/>
                <w:bCs/>
                <w:spacing w:val="-4"/>
                <w:w w:val="105"/>
                <w:sz w:val="20"/>
                <w:szCs w:val="20"/>
              </w:rPr>
            </w:pPr>
          </w:p>
        </w:tc>
        <w:tc>
          <w:tcPr>
            <w:tcW w:w="4766" w:type="dxa"/>
            <w:gridSpan w:val="2"/>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828"/>
              <w:rPr>
                <w:rFonts w:cs="Palatino Linotype"/>
                <w:b/>
                <w:bCs/>
                <w:spacing w:val="-4"/>
                <w:w w:val="105"/>
                <w:sz w:val="20"/>
                <w:szCs w:val="20"/>
              </w:rPr>
            </w:pPr>
            <w:r w:rsidRPr="00AF24EF">
              <w:rPr>
                <w:rFonts w:cs="Palatino Linotype"/>
                <w:b/>
                <w:bCs/>
                <w:spacing w:val="-10"/>
                <w:w w:val="105"/>
                <w:sz w:val="20"/>
                <w:szCs w:val="20"/>
              </w:rPr>
              <w:t xml:space="preserve">University Card (which gives access to </w:t>
            </w:r>
            <w:r w:rsidRPr="00AF24EF">
              <w:rPr>
                <w:rFonts w:cs="Palatino Linotype"/>
                <w:b/>
                <w:bCs/>
                <w:spacing w:val="-4"/>
                <w:w w:val="105"/>
                <w:sz w:val="20"/>
                <w:szCs w:val="20"/>
              </w:rPr>
              <w:t>University libraries)</w:t>
            </w:r>
          </w:p>
        </w:tc>
      </w:tr>
      <w:tr w:rsidR="00C26CE3" w:rsidRPr="00AF24EF" w:rsidTr="00C1162D">
        <w:trPr>
          <w:trHeight w:hRule="exact" w:val="307"/>
        </w:trPr>
        <w:tc>
          <w:tcPr>
            <w:tcW w:w="10099" w:type="dxa"/>
            <w:gridSpan w:val="4"/>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jc w:val="center"/>
              <w:rPr>
                <w:rFonts w:cs="Palatino Linotype"/>
                <w:b/>
                <w:bCs/>
                <w:color w:val="000000"/>
                <w:w w:val="105"/>
                <w:sz w:val="20"/>
                <w:szCs w:val="20"/>
              </w:rPr>
            </w:pPr>
            <w:r w:rsidRPr="00AF24EF">
              <w:rPr>
                <w:rFonts w:cs="Palatino Linotype"/>
                <w:b/>
                <w:bCs/>
                <w:color w:val="000000"/>
                <w:w w:val="105"/>
                <w:sz w:val="20"/>
                <w:szCs w:val="20"/>
              </w:rPr>
              <w:t>D – Funding</w:t>
            </w:r>
          </w:p>
        </w:tc>
      </w:tr>
      <w:tr w:rsidR="00C26CE3" w:rsidRPr="00AF24EF" w:rsidTr="00C1162D">
        <w:trPr>
          <w:trHeight w:hRule="exact" w:val="1497"/>
        </w:trPr>
        <w:tc>
          <w:tcPr>
            <w:tcW w:w="2813" w:type="dxa"/>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108"/>
              <w:rPr>
                <w:rFonts w:cs="Palatino Linotype"/>
                <w:b/>
                <w:bCs/>
                <w:spacing w:val="-4"/>
                <w:w w:val="105"/>
              </w:rPr>
            </w:pPr>
            <w:r w:rsidRPr="00AF24EF">
              <w:rPr>
                <w:rFonts w:cs="Palatino Linotype"/>
                <w:b/>
                <w:bCs/>
                <w:spacing w:val="-9"/>
                <w:w w:val="105"/>
              </w:rPr>
              <w:t xml:space="preserve">How are you intending to </w:t>
            </w:r>
            <w:r w:rsidRPr="00AF24EF">
              <w:rPr>
                <w:rFonts w:cs="Palatino Linotype"/>
                <w:b/>
                <w:bCs/>
                <w:spacing w:val="-4"/>
                <w:w w:val="105"/>
              </w:rPr>
              <w:t>fund your visit?</w:t>
            </w:r>
          </w:p>
        </w:tc>
        <w:tc>
          <w:tcPr>
            <w:tcW w:w="7286" w:type="dxa"/>
            <w:gridSpan w:val="3"/>
            <w:tcBorders>
              <w:top w:val="single" w:sz="5" w:space="0" w:color="auto"/>
              <w:left w:val="single" w:sz="5" w:space="0" w:color="auto"/>
              <w:bottom w:val="single" w:sz="5" w:space="0" w:color="auto"/>
              <w:right w:val="single" w:sz="5" w:space="0" w:color="auto"/>
            </w:tcBorders>
          </w:tcPr>
          <w:p w:rsidR="00C26CE3" w:rsidRPr="00AF24EF" w:rsidRDefault="00C26CE3" w:rsidP="00C26CE3">
            <w:pPr>
              <w:rPr>
                <w:rFonts w:cs="Palatino Linotype"/>
              </w:rPr>
            </w:pPr>
          </w:p>
        </w:tc>
      </w:tr>
      <w:tr w:rsidR="00C26CE3" w:rsidRPr="00AF24EF" w:rsidTr="00C1162D">
        <w:trPr>
          <w:trHeight w:hRule="exact" w:val="341"/>
        </w:trPr>
        <w:tc>
          <w:tcPr>
            <w:tcW w:w="10099" w:type="dxa"/>
            <w:gridSpan w:val="4"/>
            <w:tcBorders>
              <w:top w:val="single" w:sz="5" w:space="0" w:color="auto"/>
              <w:left w:val="single" w:sz="5" w:space="0" w:color="auto"/>
              <w:bottom w:val="single" w:sz="5" w:space="0" w:color="auto"/>
              <w:right w:val="single" w:sz="5" w:space="0" w:color="auto"/>
            </w:tcBorders>
            <w:shd w:val="solid" w:color="CCCCCC" w:fill="auto"/>
            <w:vAlign w:val="center"/>
          </w:tcPr>
          <w:p w:rsidR="00C26CE3" w:rsidRPr="00AF24EF" w:rsidRDefault="00C26CE3" w:rsidP="00C26CE3">
            <w:pPr>
              <w:jc w:val="center"/>
              <w:rPr>
                <w:rFonts w:cs="Palatino Linotype"/>
                <w:b/>
                <w:bCs/>
                <w:color w:val="000000"/>
                <w:w w:val="105"/>
              </w:rPr>
            </w:pPr>
            <w:r w:rsidRPr="00AF24EF">
              <w:rPr>
                <w:rFonts w:cs="Palatino Linotype"/>
                <w:b/>
                <w:bCs/>
                <w:color w:val="000000"/>
                <w:w w:val="105"/>
              </w:rPr>
              <w:t>E – Agreement</w:t>
            </w:r>
          </w:p>
        </w:tc>
      </w:tr>
      <w:tr w:rsidR="00C26CE3" w:rsidRPr="00AF24EF" w:rsidTr="00C1162D">
        <w:trPr>
          <w:trHeight w:hRule="exact" w:val="1795"/>
        </w:trPr>
        <w:tc>
          <w:tcPr>
            <w:tcW w:w="10099" w:type="dxa"/>
            <w:gridSpan w:val="4"/>
            <w:tcBorders>
              <w:top w:val="single" w:sz="5" w:space="0" w:color="auto"/>
              <w:left w:val="single" w:sz="5" w:space="0" w:color="auto"/>
              <w:bottom w:val="single" w:sz="5" w:space="0" w:color="auto"/>
              <w:right w:val="single" w:sz="5" w:space="0" w:color="auto"/>
            </w:tcBorders>
          </w:tcPr>
          <w:p w:rsidR="00C26CE3" w:rsidRPr="00AF24EF" w:rsidRDefault="00C26CE3" w:rsidP="00C26CE3">
            <w:pPr>
              <w:ind w:left="108" w:right="180"/>
              <w:rPr>
                <w:rFonts w:cs="Palatino Linotype"/>
                <w:b/>
                <w:bCs/>
                <w:spacing w:val="-8"/>
                <w:w w:val="105"/>
              </w:rPr>
            </w:pPr>
            <w:r w:rsidRPr="00AF24EF">
              <w:rPr>
                <w:rFonts w:cs="Palatino Linotype"/>
                <w:b/>
                <w:bCs/>
                <w:spacing w:val="-8"/>
                <w:w w:val="105"/>
              </w:rPr>
              <w:t>I confirm that I have read and agreed to the terms of the Faculty’s Visitor Agreement (attached)</w:t>
            </w:r>
          </w:p>
          <w:p w:rsidR="00C26CE3" w:rsidRPr="00AF24EF" w:rsidRDefault="00C26CE3" w:rsidP="00C26CE3">
            <w:pPr>
              <w:ind w:left="108" w:right="180"/>
              <w:rPr>
                <w:rFonts w:cs="Palatino Linotype"/>
                <w:b/>
                <w:bCs/>
                <w:spacing w:val="-6"/>
                <w:w w:val="105"/>
              </w:rPr>
            </w:pPr>
          </w:p>
          <w:p w:rsidR="00C26CE3" w:rsidRPr="00AF24EF" w:rsidRDefault="00C26CE3" w:rsidP="00C26CE3">
            <w:pPr>
              <w:spacing w:before="252"/>
              <w:ind w:left="108" w:right="9252"/>
              <w:rPr>
                <w:rFonts w:cs="Palatino Linotype"/>
                <w:b/>
                <w:bCs/>
                <w:w w:val="105"/>
              </w:rPr>
            </w:pPr>
            <w:r w:rsidRPr="00AF24EF">
              <w:rPr>
                <w:rFonts w:cs="Palatino Linotype"/>
                <w:b/>
                <w:bCs/>
                <w:spacing w:val="-13"/>
                <w:w w:val="105"/>
              </w:rPr>
              <w:t xml:space="preserve">Signed: </w:t>
            </w:r>
            <w:r w:rsidRPr="00AF24EF">
              <w:rPr>
                <w:rFonts w:cs="Palatino Linotype"/>
                <w:b/>
                <w:bCs/>
                <w:w w:val="105"/>
              </w:rPr>
              <w:t>Date:</w:t>
            </w:r>
          </w:p>
        </w:tc>
      </w:tr>
    </w:tbl>
    <w:p w:rsidR="00C26CE3" w:rsidRPr="00AF24EF" w:rsidRDefault="00C26CE3" w:rsidP="00C26CE3">
      <w:pPr>
        <w:spacing w:after="295" w:line="20" w:lineRule="exact"/>
        <w:ind w:left="38" w:right="38"/>
      </w:pPr>
    </w:p>
    <w:p w:rsidR="00C26CE3" w:rsidRPr="00390537" w:rsidRDefault="00C26CE3" w:rsidP="00390537">
      <w:pPr>
        <w:spacing w:after="0"/>
        <w:ind w:left="144" w:right="72"/>
        <w:rPr>
          <w:rFonts w:cs="Palatino Linotype"/>
          <w:spacing w:val="-9"/>
          <w:w w:val="105"/>
          <w:sz w:val="24"/>
          <w:szCs w:val="20"/>
        </w:rPr>
      </w:pPr>
      <w:r w:rsidRPr="00390537">
        <w:rPr>
          <w:rFonts w:cs="Palatino Linotype"/>
          <w:bCs/>
          <w:w w:val="105"/>
          <w:sz w:val="24"/>
          <w:szCs w:val="20"/>
        </w:rPr>
        <w:t xml:space="preserve">Please return the Visitors’ Application Form along with your sponsor’s letter of support </w:t>
      </w:r>
      <w:r w:rsidR="00390537" w:rsidRPr="00390537">
        <w:rPr>
          <w:rFonts w:cs="Palatino Linotype"/>
          <w:bCs/>
          <w:spacing w:val="-5"/>
          <w:w w:val="105"/>
          <w:sz w:val="24"/>
          <w:szCs w:val="20"/>
        </w:rPr>
        <w:t>by email to</w:t>
      </w:r>
      <w:r w:rsidR="00390537" w:rsidRPr="00390537">
        <w:rPr>
          <w:rFonts w:cs="Palatino Linotype"/>
          <w:bCs/>
          <w:color w:val="0000FF"/>
          <w:spacing w:val="-5"/>
          <w:w w:val="105"/>
          <w:sz w:val="24"/>
          <w:szCs w:val="20"/>
          <w:u w:val="single"/>
        </w:rPr>
        <w:t xml:space="preserve"> </w:t>
      </w:r>
      <w:hyperlink r:id="rId9" w:history="1">
        <w:r w:rsidR="00A24E97" w:rsidRPr="00390537">
          <w:rPr>
            <w:rStyle w:val="Hyperlink"/>
            <w:rFonts w:cs="Palatino Linotype"/>
            <w:bCs/>
            <w:spacing w:val="-5"/>
            <w:w w:val="105"/>
            <w:sz w:val="24"/>
            <w:szCs w:val="20"/>
          </w:rPr>
          <w:t>pa@history.ox.ac.uk</w:t>
        </w:r>
      </w:hyperlink>
    </w:p>
    <w:p w:rsidR="00AF24EF" w:rsidRDefault="00AF24EF" w:rsidP="002067AA">
      <w:pPr>
        <w:tabs>
          <w:tab w:val="center" w:pos="1855"/>
        </w:tabs>
        <w:suppressAutoHyphens/>
        <w:spacing w:line="240" w:lineRule="atLeast"/>
        <w:jc w:val="center"/>
        <w:rPr>
          <w:b/>
          <w:bCs/>
          <w:sz w:val="28"/>
        </w:rPr>
      </w:pPr>
    </w:p>
    <w:sectPr w:rsidR="00AF24EF" w:rsidSect="002B2E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EF" w:rsidRDefault="00AF24EF" w:rsidP="00AF24EF">
      <w:pPr>
        <w:spacing w:after="0" w:line="240" w:lineRule="auto"/>
      </w:pPr>
      <w:r>
        <w:separator/>
      </w:r>
    </w:p>
  </w:endnote>
  <w:endnote w:type="continuationSeparator" w:id="0">
    <w:p w:rsidR="00AF24EF" w:rsidRDefault="00AF24EF" w:rsidP="00AF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altName w:val="Courier New"/>
    <w:charset w:val="00"/>
    <w:family w:val="auto"/>
    <w:pitch w:val="variable"/>
    <w:sig w:usb0="00000001" w:usb1="0000004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EF" w:rsidRDefault="00AF24EF" w:rsidP="00AF24EF">
      <w:pPr>
        <w:spacing w:after="0" w:line="240" w:lineRule="auto"/>
      </w:pPr>
      <w:r>
        <w:separator/>
      </w:r>
    </w:p>
  </w:footnote>
  <w:footnote w:type="continuationSeparator" w:id="0">
    <w:p w:rsidR="00AF24EF" w:rsidRDefault="00AF24EF" w:rsidP="00AF2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 w15:restartNumberingAfterBreak="0">
    <w:nsid w:val="2E467B9C"/>
    <w:multiLevelType w:val="multilevel"/>
    <w:tmpl w:val="138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930555"/>
    <w:multiLevelType w:val="hybridMultilevel"/>
    <w:tmpl w:val="7144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32D8D"/>
    <w:multiLevelType w:val="multilevel"/>
    <w:tmpl w:val="7C78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B2"/>
    <w:rsid w:val="000B1F75"/>
    <w:rsid w:val="000E5CD7"/>
    <w:rsid w:val="00120994"/>
    <w:rsid w:val="001D19A9"/>
    <w:rsid w:val="001E18E1"/>
    <w:rsid w:val="001E4C99"/>
    <w:rsid w:val="002067AA"/>
    <w:rsid w:val="00273B33"/>
    <w:rsid w:val="002B2E9B"/>
    <w:rsid w:val="00390537"/>
    <w:rsid w:val="004805B2"/>
    <w:rsid w:val="00502CBF"/>
    <w:rsid w:val="00577BA9"/>
    <w:rsid w:val="005A2531"/>
    <w:rsid w:val="006C745E"/>
    <w:rsid w:val="00891C36"/>
    <w:rsid w:val="00A24E97"/>
    <w:rsid w:val="00A733C9"/>
    <w:rsid w:val="00AF24EF"/>
    <w:rsid w:val="00B011F7"/>
    <w:rsid w:val="00B85E16"/>
    <w:rsid w:val="00B90421"/>
    <w:rsid w:val="00BB67CC"/>
    <w:rsid w:val="00BD48B2"/>
    <w:rsid w:val="00C107AC"/>
    <w:rsid w:val="00C1162D"/>
    <w:rsid w:val="00C26CE3"/>
    <w:rsid w:val="00D16076"/>
    <w:rsid w:val="00D303DE"/>
    <w:rsid w:val="00D9570C"/>
    <w:rsid w:val="00DA3F79"/>
    <w:rsid w:val="00DE7301"/>
    <w:rsid w:val="00DE779C"/>
    <w:rsid w:val="00E348DC"/>
    <w:rsid w:val="00E500D5"/>
    <w:rsid w:val="00F2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87517-1D4F-44E0-8D98-BD8A62B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B2"/>
    <w:pPr>
      <w:ind w:left="720"/>
      <w:contextualSpacing/>
    </w:pPr>
  </w:style>
  <w:style w:type="character" w:styleId="Hyperlink">
    <w:name w:val="Hyperlink"/>
    <w:basedOn w:val="DefaultParagraphFont"/>
    <w:uiPriority w:val="99"/>
    <w:unhideWhenUsed/>
    <w:rsid w:val="00C26CE3"/>
    <w:rPr>
      <w:color w:val="0000FF"/>
      <w:u w:val="single"/>
    </w:rPr>
  </w:style>
  <w:style w:type="paragraph" w:styleId="BalloonText">
    <w:name w:val="Balloon Text"/>
    <w:basedOn w:val="Normal"/>
    <w:link w:val="BalloonTextChar"/>
    <w:uiPriority w:val="99"/>
    <w:semiHidden/>
    <w:unhideWhenUsed/>
    <w:rsid w:val="00C26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E3"/>
    <w:rPr>
      <w:rFonts w:ascii="Tahoma" w:hAnsi="Tahoma" w:cs="Tahoma"/>
      <w:sz w:val="16"/>
      <w:szCs w:val="16"/>
    </w:rPr>
  </w:style>
  <w:style w:type="paragraph" w:styleId="Header">
    <w:name w:val="header"/>
    <w:basedOn w:val="Normal"/>
    <w:link w:val="HeaderChar"/>
    <w:unhideWhenUsed/>
    <w:rsid w:val="00AF24EF"/>
    <w:pPr>
      <w:tabs>
        <w:tab w:val="center" w:pos="4513"/>
        <w:tab w:val="right" w:pos="9026"/>
      </w:tabs>
      <w:spacing w:after="0" w:line="240" w:lineRule="auto"/>
    </w:pPr>
  </w:style>
  <w:style w:type="character" w:customStyle="1" w:styleId="HeaderChar">
    <w:name w:val="Header Char"/>
    <w:basedOn w:val="DefaultParagraphFont"/>
    <w:link w:val="Header"/>
    <w:rsid w:val="00AF24EF"/>
  </w:style>
  <w:style w:type="paragraph" w:styleId="Footer">
    <w:name w:val="footer"/>
    <w:basedOn w:val="Normal"/>
    <w:link w:val="FooterChar"/>
    <w:uiPriority w:val="99"/>
    <w:unhideWhenUsed/>
    <w:rsid w:val="00AF2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EF"/>
  </w:style>
  <w:style w:type="paragraph" w:customStyle="1" w:styleId="OXTITLE">
    <w:name w:val="OX TITLE"/>
    <w:rsid w:val="00390537"/>
    <w:pPr>
      <w:tabs>
        <w:tab w:val="center" w:pos="4153"/>
        <w:tab w:val="right" w:pos="8306"/>
      </w:tabs>
      <w:spacing w:after="0" w:line="260" w:lineRule="exact"/>
    </w:pPr>
    <w:rPr>
      <w:rFonts w:ascii="FoundrySterling-Book" w:eastAsia="Times New Roman" w:hAnsi="FoundrySterling-Book" w:cs="Times New Roman"/>
      <w:caps/>
      <w:spacing w:val="6"/>
    </w:rPr>
  </w:style>
  <w:style w:type="character" w:customStyle="1" w:styleId="OXADDRESSCharChar">
    <w:name w:val="OX ADDRESS Char Char"/>
    <w:link w:val="OXADDRESS"/>
    <w:locked/>
    <w:rsid w:val="00390537"/>
    <w:rPr>
      <w:rFonts w:ascii="FoundrySterling-Book" w:hAnsi="FoundrySterling-Book"/>
      <w:sz w:val="18"/>
      <w:szCs w:val="18"/>
    </w:rPr>
  </w:style>
  <w:style w:type="paragraph" w:customStyle="1" w:styleId="OXADDRESS">
    <w:name w:val="OX ADDRESS"/>
    <w:link w:val="OXADDRESSCharChar"/>
    <w:rsid w:val="00390537"/>
    <w:pPr>
      <w:tabs>
        <w:tab w:val="center" w:pos="4153"/>
        <w:tab w:val="right" w:pos="8306"/>
      </w:tabs>
      <w:spacing w:after="0" w:line="210" w:lineRule="exact"/>
    </w:pPr>
    <w:rPr>
      <w:rFonts w:ascii="FoundrySterling-Book" w:hAnsi="FoundrySterling-Book"/>
      <w:sz w:val="18"/>
      <w:szCs w:val="18"/>
    </w:rPr>
  </w:style>
  <w:style w:type="character" w:customStyle="1" w:styleId="TickBox">
    <w:name w:val="TickBox"/>
    <w:rsid w:val="0039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istory.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history.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Lockey</dc:creator>
  <cp:lastModifiedBy>Graham Lockey</cp:lastModifiedBy>
  <cp:revision>11</cp:revision>
  <cp:lastPrinted>2018-02-06T13:17:00Z</cp:lastPrinted>
  <dcterms:created xsi:type="dcterms:W3CDTF">2018-02-06T13:11:00Z</dcterms:created>
  <dcterms:modified xsi:type="dcterms:W3CDTF">2023-03-15T11:51:00Z</dcterms:modified>
</cp:coreProperties>
</file>